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78"/>
        <w:rPr>
          <w:sz w:val="24"/>
        </w:rPr>
      </w:pPr>
    </w:p>
    <w:p>
      <w:pPr>
        <w:pStyle w:val="BodyText"/>
        <w:ind w:left="5125" w:right="5435" w:hanging="5"/>
        <w:jc w:val="center"/>
      </w:pPr>
      <w:r>
        <w:rPr/>
        <w:t>Учебно-методический комплекс дисциплины Образовательная</w:t>
      </w:r>
      <w:r>
        <w:rPr>
          <w:spacing w:val="-15"/>
        </w:rPr>
        <w:t> </w:t>
      </w:r>
      <w:r>
        <w:rPr/>
        <w:t>программа:</w:t>
      </w:r>
      <w:r>
        <w:rPr>
          <w:spacing w:val="-15"/>
        </w:rPr>
        <w:t> </w:t>
      </w:r>
      <w:r>
        <w:rPr/>
        <w:t>Юриспруденция Шифр: 6B04205</w:t>
      </w:r>
    </w:p>
    <w:p>
      <w:pPr>
        <w:pStyle w:val="BodyText"/>
        <w:spacing w:before="1"/>
        <w:ind w:right="317"/>
        <w:jc w:val="center"/>
      </w:pPr>
      <w:r>
        <w:rPr/>
        <w:t>Карта</w:t>
      </w:r>
      <w:r>
        <w:rPr>
          <w:spacing w:val="-8"/>
        </w:rPr>
        <w:t> </w:t>
      </w:r>
      <w:r>
        <w:rPr/>
        <w:t>учебно-методической</w:t>
      </w:r>
      <w:r>
        <w:rPr>
          <w:spacing w:val="-6"/>
        </w:rPr>
        <w:t> </w:t>
      </w:r>
      <w:r>
        <w:rPr/>
        <w:t>обеспеченности</w:t>
      </w:r>
      <w:r>
        <w:rPr>
          <w:spacing w:val="-5"/>
        </w:rPr>
        <w:t> </w:t>
      </w:r>
      <w:r>
        <w:rPr>
          <w:spacing w:val="-2"/>
        </w:rPr>
        <w:t>дисциплины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2" w:after="1"/>
        <w:rPr>
          <w:b/>
          <w:sz w:val="20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2553"/>
        <w:gridCol w:w="5103"/>
        <w:gridCol w:w="1843"/>
        <w:gridCol w:w="1840"/>
        <w:gridCol w:w="1701"/>
        <w:gridCol w:w="1842"/>
      </w:tblGrid>
      <w:tr>
        <w:trPr>
          <w:trHeight w:val="552" w:hRule="atLeast"/>
        </w:trPr>
        <w:tc>
          <w:tcPr>
            <w:tcW w:w="562" w:type="dxa"/>
            <w:vMerge w:val="restart"/>
          </w:tcPr>
          <w:p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7656" w:type="dxa"/>
            <w:gridSpan w:val="2"/>
          </w:tcPr>
          <w:p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  <w:tc>
          <w:tcPr>
            <w:tcW w:w="1843" w:type="dxa"/>
            <w:vMerge w:val="restart"/>
          </w:tcPr>
          <w:p>
            <w:pPr>
              <w:pStyle w:val="TableParagraph"/>
              <w:ind w:left="382" w:right="267" w:hanging="1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студентов</w:t>
            </w:r>
          </w:p>
        </w:tc>
        <w:tc>
          <w:tcPr>
            <w:tcW w:w="5383" w:type="dxa"/>
            <w:gridSpan w:val="3"/>
          </w:tcPr>
          <w:p>
            <w:pPr>
              <w:pStyle w:val="TableParagraph"/>
              <w:spacing w:line="276" w:lineRule="exact"/>
              <w:ind w:left="2274" w:right="441" w:hanging="181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библиотеке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КазНУ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им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аль- </w:t>
            </w:r>
            <w:r>
              <w:rPr>
                <w:b/>
                <w:spacing w:val="-2"/>
                <w:sz w:val="24"/>
              </w:rPr>
              <w:t>Фараби</w:t>
            </w:r>
          </w:p>
        </w:tc>
      </w:tr>
      <w:tr>
        <w:trPr>
          <w:trHeight w:val="275" w:hRule="atLeast"/>
        </w:trPr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>
            <w:pPr>
              <w:pStyle w:val="TableParagraph"/>
              <w:spacing w:line="256" w:lineRule="exact"/>
              <w:ind w:left="587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автора</w:t>
            </w:r>
          </w:p>
        </w:tc>
        <w:tc>
          <w:tcPr>
            <w:tcW w:w="5103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Название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каз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рус</w:t>
            </w:r>
          </w:p>
        </w:tc>
        <w:tc>
          <w:tcPr>
            <w:tcW w:w="1842" w:type="dxa"/>
          </w:tcPr>
          <w:p>
            <w:pPr>
              <w:pStyle w:val="TableParagraph"/>
              <w:spacing w:line="256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англ</w:t>
            </w:r>
          </w:p>
        </w:tc>
      </w:tr>
      <w:tr>
        <w:trPr>
          <w:trHeight w:val="1655" w:hRule="atLeast"/>
        </w:trPr>
        <w:tc>
          <w:tcPr>
            <w:tcW w:w="562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>
            <w:pPr>
              <w:pStyle w:val="TableParagraph"/>
              <w:ind w:left="110" w:right="321"/>
              <w:rPr>
                <w:sz w:val="24"/>
              </w:rPr>
            </w:pPr>
            <w:r>
              <w:rPr>
                <w:color w:val="212121"/>
                <w:sz w:val="24"/>
              </w:rPr>
              <w:t>Сактаганова</w:t>
            </w:r>
            <w:r>
              <w:rPr>
                <w:color w:val="212121"/>
                <w:spacing w:val="-15"/>
                <w:sz w:val="24"/>
              </w:rPr>
              <w:t> </w:t>
            </w:r>
            <w:r>
              <w:rPr>
                <w:color w:val="212121"/>
                <w:sz w:val="24"/>
              </w:rPr>
              <w:t>Индира </w:t>
            </w:r>
            <w:r>
              <w:rPr>
                <w:color w:val="212121"/>
                <w:spacing w:val="-2"/>
                <w:sz w:val="24"/>
              </w:rPr>
              <w:t>Советқызы</w:t>
            </w:r>
          </w:p>
        </w:tc>
        <w:tc>
          <w:tcPr>
            <w:tcW w:w="5103" w:type="dxa"/>
          </w:tcPr>
          <w:p>
            <w:pPr>
              <w:pStyle w:val="TableParagraph"/>
              <w:ind w:left="108" w:right="141"/>
              <w:rPr>
                <w:sz w:val="24"/>
              </w:rPr>
            </w:pPr>
            <w:r>
              <w:rPr>
                <w:color w:val="212121"/>
                <w:sz w:val="24"/>
              </w:rPr>
              <w:t>Қазақстан Республикасының қаржы </w:t>
            </w:r>
            <w:r>
              <w:rPr>
                <w:color w:val="FF0000"/>
                <w:sz w:val="24"/>
              </w:rPr>
              <w:t>құқығы</w:t>
            </w:r>
            <w:r>
              <w:rPr>
                <w:color w:val="212121"/>
                <w:sz w:val="24"/>
              </w:rPr>
              <w:t>: жалпы және ерекше бөлім: оқулық / И. С. Сактаганова.</w:t>
            </w:r>
            <w:r>
              <w:rPr>
                <w:color w:val="212121"/>
                <w:spacing w:val="-5"/>
                <w:sz w:val="24"/>
              </w:rPr>
              <w:t> </w:t>
            </w:r>
            <w:r>
              <w:rPr>
                <w:color w:val="212121"/>
                <w:sz w:val="24"/>
              </w:rPr>
              <w:t>-</w:t>
            </w:r>
            <w:r>
              <w:rPr>
                <w:color w:val="212121"/>
                <w:spacing w:val="-7"/>
                <w:sz w:val="24"/>
              </w:rPr>
              <w:t> </w:t>
            </w:r>
            <w:r>
              <w:rPr>
                <w:color w:val="212121"/>
                <w:sz w:val="24"/>
              </w:rPr>
              <w:t>Алматы:</w:t>
            </w:r>
            <w:r>
              <w:rPr>
                <w:color w:val="212121"/>
                <w:spacing w:val="-4"/>
                <w:sz w:val="24"/>
              </w:rPr>
              <w:t> </w:t>
            </w:r>
            <w:r>
              <w:rPr>
                <w:color w:val="212121"/>
                <w:sz w:val="24"/>
              </w:rPr>
              <w:t>Эверо,</w:t>
            </w:r>
            <w:r>
              <w:rPr>
                <w:color w:val="212121"/>
                <w:spacing w:val="-6"/>
                <w:sz w:val="24"/>
              </w:rPr>
              <w:t> </w:t>
            </w:r>
            <w:r>
              <w:rPr>
                <w:color w:val="212121"/>
                <w:sz w:val="24"/>
              </w:rPr>
              <w:t>2016.</w:t>
            </w:r>
            <w:r>
              <w:rPr>
                <w:color w:val="212121"/>
                <w:spacing w:val="-6"/>
                <w:sz w:val="24"/>
              </w:rPr>
              <w:t> </w:t>
            </w:r>
            <w:r>
              <w:rPr>
                <w:color w:val="212121"/>
                <w:sz w:val="24"/>
              </w:rPr>
              <w:t>-</w:t>
            </w:r>
            <w:r>
              <w:rPr>
                <w:color w:val="212121"/>
                <w:spacing w:val="-7"/>
                <w:sz w:val="24"/>
              </w:rPr>
              <w:t> </w:t>
            </w:r>
            <w:r>
              <w:rPr>
                <w:color w:val="212121"/>
                <w:sz w:val="24"/>
              </w:rPr>
              <w:t>255,</w:t>
            </w:r>
            <w:r>
              <w:rPr>
                <w:color w:val="212121"/>
                <w:spacing w:val="-6"/>
                <w:sz w:val="24"/>
              </w:rPr>
              <w:t> </w:t>
            </w:r>
            <w:r>
              <w:rPr>
                <w:color w:val="212121"/>
                <w:sz w:val="24"/>
              </w:rPr>
              <w:t>[1] б.: сур. - URL: </w:t>
            </w:r>
            <w:hyperlink r:id="rId5">
              <w:r>
                <w:rPr>
                  <w:color w:val="212121"/>
                  <w:sz w:val="24"/>
                </w:rPr>
                <w:t>http://elib.kaznu.kz/book/14826.</w:t>
              </w:r>
            </w:hyperlink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-</w:t>
            </w:r>
            <w:r>
              <w:rPr>
                <w:color w:val="212121"/>
                <w:spacing w:val="-3"/>
                <w:sz w:val="24"/>
              </w:rPr>
              <w:t> </w:t>
            </w:r>
            <w:r>
              <w:rPr>
                <w:color w:val="212121"/>
                <w:sz w:val="24"/>
              </w:rPr>
              <w:t>ISBN</w:t>
            </w:r>
            <w:r>
              <w:rPr>
                <w:color w:val="212121"/>
                <w:spacing w:val="-3"/>
                <w:sz w:val="24"/>
              </w:rPr>
              <w:t> </w:t>
            </w:r>
            <w:r>
              <w:rPr>
                <w:color w:val="212121"/>
                <w:sz w:val="24"/>
              </w:rPr>
              <w:t>978-601-240-</w:t>
            </w:r>
            <w:r>
              <w:rPr>
                <w:color w:val="212121"/>
                <w:spacing w:val="-5"/>
                <w:sz w:val="24"/>
              </w:rPr>
              <w:t>627</w:t>
            </w:r>
          </w:p>
        </w:tc>
        <w:tc>
          <w:tcPr>
            <w:tcW w:w="1843" w:type="dxa"/>
          </w:tcPr>
          <w:p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56" w:hRule="atLeast"/>
        </w:trPr>
        <w:tc>
          <w:tcPr>
            <w:tcW w:w="562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>Қазақстан</w:t>
            </w:r>
          </w:p>
          <w:p>
            <w:pPr>
              <w:pStyle w:val="TableParagraph"/>
              <w:ind w:left="108" w:right="141"/>
              <w:rPr>
                <w:sz w:val="24"/>
              </w:rPr>
            </w:pPr>
            <w:r>
              <w:rPr>
                <w:color w:val="212121"/>
                <w:sz w:val="24"/>
              </w:rPr>
              <w:t>Республикасындағы</w:t>
            </w:r>
            <w:r>
              <w:rPr>
                <w:color w:val="212121"/>
                <w:spacing w:val="-9"/>
                <w:sz w:val="24"/>
              </w:rPr>
              <w:t> </w:t>
            </w:r>
            <w:r>
              <w:rPr>
                <w:color w:val="FF0000"/>
                <w:sz w:val="24"/>
              </w:rPr>
              <w:t>банк</w:t>
            </w:r>
            <w:r>
              <w:rPr>
                <w:color w:val="212121"/>
                <w:sz w:val="24"/>
              </w:rPr>
              <w:t>тер</w:t>
            </w:r>
            <w:r>
              <w:rPr>
                <w:color w:val="212121"/>
                <w:spacing w:val="-10"/>
                <w:sz w:val="24"/>
              </w:rPr>
              <w:t> </w:t>
            </w:r>
            <w:r>
              <w:rPr>
                <w:color w:val="212121"/>
                <w:sz w:val="24"/>
              </w:rPr>
              <w:t>және</w:t>
            </w:r>
            <w:r>
              <w:rPr>
                <w:color w:val="212121"/>
                <w:spacing w:val="-10"/>
                <w:sz w:val="24"/>
              </w:rPr>
              <w:t> </w:t>
            </w:r>
            <w:r>
              <w:rPr>
                <w:color w:val="FF0000"/>
                <w:sz w:val="24"/>
              </w:rPr>
              <w:t>банк</w:t>
            </w:r>
            <w:r>
              <w:rPr>
                <w:color w:val="FF0000"/>
                <w:spacing w:val="-9"/>
                <w:sz w:val="24"/>
              </w:rPr>
              <w:t> </w:t>
            </w:r>
            <w:r>
              <w:rPr>
                <w:color w:val="212121"/>
                <w:sz w:val="24"/>
              </w:rPr>
              <w:t>қызмет і туралы: [Мәтін]: ҚР Заңы. - Алматы: Юрист, 2009. - 80 б. - URL: </w:t>
            </w:r>
            <w:hyperlink r:id="rId6">
              <w:r>
                <w:rPr>
                  <w:color w:val="212121"/>
                  <w:sz w:val="24"/>
                </w:rPr>
                <w:t>http://elib.kaznu.kz/order-</w:t>
              </w:r>
            </w:hyperlink>
            <w:r>
              <w:rPr>
                <w:color w:val="212121"/>
                <w:sz w:val="24"/>
              </w:rPr>
              <w:t> </w:t>
            </w:r>
            <w:r>
              <w:rPr>
                <w:color w:val="212121"/>
                <w:spacing w:val="-2"/>
                <w:sz w:val="24"/>
              </w:rPr>
              <w:t>book.</w:t>
            </w:r>
          </w:p>
        </w:tc>
        <w:tc>
          <w:tcPr>
            <w:tcW w:w="1843" w:type="dxa"/>
          </w:tcPr>
          <w:p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110062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80" w:hRule="atLeast"/>
        </w:trPr>
        <w:tc>
          <w:tcPr>
            <w:tcW w:w="562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53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Қайрат</w:t>
            </w:r>
            <w:r>
              <w:rPr>
                <w:color w:val="212121"/>
                <w:spacing w:val="-1"/>
                <w:sz w:val="24"/>
              </w:rPr>
              <w:t> </w:t>
            </w:r>
            <w:r>
              <w:rPr>
                <w:color w:val="212121"/>
                <w:spacing w:val="-2"/>
                <w:sz w:val="24"/>
              </w:rPr>
              <w:t>Әлімжан</w:t>
            </w:r>
          </w:p>
        </w:tc>
        <w:tc>
          <w:tcPr>
            <w:tcW w:w="5103" w:type="dxa"/>
          </w:tcPr>
          <w:p>
            <w:pPr>
              <w:pStyle w:val="TableParagraph"/>
              <w:ind w:left="108" w:right="141"/>
              <w:rPr>
                <w:sz w:val="24"/>
              </w:rPr>
            </w:pPr>
            <w:r>
              <w:rPr>
                <w:color w:val="212121"/>
                <w:sz w:val="24"/>
              </w:rPr>
              <w:t>Қазақ</w:t>
            </w:r>
            <w:r>
              <w:rPr>
                <w:color w:val="212121"/>
                <w:spacing w:val="-6"/>
                <w:sz w:val="24"/>
              </w:rPr>
              <w:t> </w:t>
            </w:r>
            <w:r>
              <w:rPr>
                <w:color w:val="FF0000"/>
                <w:sz w:val="24"/>
              </w:rPr>
              <w:t>құқығы</w:t>
            </w:r>
            <w:r>
              <w:rPr>
                <w:color w:val="FF0000"/>
                <w:spacing w:val="-9"/>
                <w:sz w:val="24"/>
              </w:rPr>
              <w:t> </w:t>
            </w:r>
            <w:r>
              <w:rPr>
                <w:color w:val="212121"/>
                <w:sz w:val="24"/>
              </w:rPr>
              <w:t>бойынша</w:t>
            </w:r>
            <w:r>
              <w:rPr>
                <w:color w:val="212121"/>
                <w:spacing w:val="-9"/>
                <w:sz w:val="24"/>
              </w:rPr>
              <w:t> </w:t>
            </w:r>
            <w:r>
              <w:rPr>
                <w:color w:val="FF0000"/>
                <w:sz w:val="24"/>
              </w:rPr>
              <w:t>банк</w:t>
            </w:r>
            <w:r>
              <w:rPr>
                <w:color w:val="FF0000"/>
                <w:spacing w:val="-7"/>
                <w:sz w:val="24"/>
              </w:rPr>
              <w:t> </w:t>
            </w:r>
            <w:r>
              <w:rPr>
                <w:color w:val="212121"/>
                <w:sz w:val="24"/>
              </w:rPr>
              <w:t>құпиясы:</w:t>
            </w:r>
            <w:r>
              <w:rPr>
                <w:color w:val="212121"/>
                <w:spacing w:val="-8"/>
                <w:sz w:val="24"/>
              </w:rPr>
              <w:t> </w:t>
            </w:r>
            <w:r>
              <w:rPr>
                <w:color w:val="212121"/>
                <w:sz w:val="24"/>
              </w:rPr>
              <w:t>түсінігі, дамуы және қазіргі жағдайдың кейбір</w:t>
            </w:r>
          </w:p>
          <w:p>
            <w:pPr>
              <w:pStyle w:val="TableParagraph"/>
              <w:ind w:left="108" w:right="141"/>
              <w:rPr>
                <w:sz w:val="24"/>
              </w:rPr>
            </w:pPr>
            <w:r>
              <w:rPr>
                <w:color w:val="212121"/>
                <w:sz w:val="24"/>
              </w:rPr>
              <w:t>мәселелері:</w:t>
            </w:r>
            <w:r>
              <w:rPr>
                <w:color w:val="212121"/>
                <w:spacing w:val="-7"/>
                <w:sz w:val="24"/>
              </w:rPr>
              <w:t> </w:t>
            </w:r>
            <w:r>
              <w:rPr>
                <w:color w:val="212121"/>
                <w:sz w:val="24"/>
              </w:rPr>
              <w:t>қысқаша</w:t>
            </w:r>
            <w:r>
              <w:rPr>
                <w:color w:val="212121"/>
                <w:spacing w:val="-7"/>
                <w:sz w:val="24"/>
              </w:rPr>
              <w:t> </w:t>
            </w:r>
            <w:r>
              <w:rPr>
                <w:color w:val="212121"/>
                <w:sz w:val="24"/>
              </w:rPr>
              <w:t>шолу</w:t>
            </w:r>
            <w:r>
              <w:rPr>
                <w:color w:val="212121"/>
                <w:spacing w:val="-7"/>
                <w:sz w:val="24"/>
              </w:rPr>
              <w:t> </w:t>
            </w:r>
            <w:r>
              <w:rPr>
                <w:color w:val="212121"/>
                <w:sz w:val="24"/>
              </w:rPr>
              <w:t>/</w:t>
            </w:r>
            <w:r>
              <w:rPr>
                <w:color w:val="212121"/>
                <w:spacing w:val="-7"/>
                <w:sz w:val="24"/>
              </w:rPr>
              <w:t> </w:t>
            </w:r>
            <w:r>
              <w:rPr>
                <w:color w:val="212121"/>
                <w:sz w:val="24"/>
              </w:rPr>
              <w:t>Ә.</w:t>
            </w:r>
            <w:r>
              <w:rPr>
                <w:color w:val="212121"/>
                <w:spacing w:val="-7"/>
                <w:sz w:val="24"/>
              </w:rPr>
              <w:t> </w:t>
            </w:r>
            <w:r>
              <w:rPr>
                <w:color w:val="212121"/>
                <w:sz w:val="24"/>
              </w:rPr>
              <w:t>Қайрат.</w:t>
            </w:r>
            <w:r>
              <w:rPr>
                <w:color w:val="212121"/>
                <w:spacing w:val="-5"/>
                <w:sz w:val="24"/>
              </w:rPr>
              <w:t> </w:t>
            </w:r>
            <w:r>
              <w:rPr>
                <w:color w:val="212121"/>
                <w:sz w:val="24"/>
              </w:rPr>
              <w:t>- Алматы: Интерлигал, 2010. - 37,[1] б.</w:t>
            </w:r>
          </w:p>
          <w:p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-</w:t>
            </w:r>
            <w:r>
              <w:rPr>
                <w:color w:val="212121"/>
                <w:spacing w:val="-4"/>
                <w:sz w:val="24"/>
              </w:rPr>
              <w:t> </w:t>
            </w:r>
            <w:r>
              <w:rPr>
                <w:color w:val="212121"/>
                <w:sz w:val="24"/>
              </w:rPr>
              <w:t>URL:</w:t>
            </w:r>
            <w:r>
              <w:rPr>
                <w:color w:val="212121"/>
                <w:spacing w:val="-2"/>
                <w:sz w:val="24"/>
              </w:rPr>
              <w:t> </w:t>
            </w:r>
            <w:hyperlink r:id="rId7">
              <w:r>
                <w:rPr>
                  <w:color w:val="212121"/>
                  <w:sz w:val="24"/>
                </w:rPr>
                <w:t>http://elib.kaznu.kz/order-</w:t>
              </w:r>
              <w:r>
                <w:rPr>
                  <w:color w:val="212121"/>
                  <w:spacing w:val="-2"/>
                  <w:sz w:val="24"/>
                </w:rPr>
                <w:t>book.</w:t>
              </w:r>
            </w:hyperlink>
          </w:p>
        </w:tc>
        <w:tc>
          <w:tcPr>
            <w:tcW w:w="1843" w:type="dxa"/>
          </w:tcPr>
          <w:p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109887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57" w:hRule="atLeast"/>
        </w:trPr>
        <w:tc>
          <w:tcPr>
            <w:tcW w:w="562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53" w:type="dxa"/>
          </w:tcPr>
          <w:p>
            <w:pPr>
              <w:pStyle w:val="TableParagraph"/>
              <w:ind w:left="110" w:right="489"/>
              <w:rPr>
                <w:sz w:val="24"/>
              </w:rPr>
            </w:pPr>
            <w:r>
              <w:rPr>
                <w:color w:val="212121"/>
                <w:sz w:val="24"/>
              </w:rPr>
              <w:t>Байгісиев</w:t>
            </w:r>
            <w:r>
              <w:rPr>
                <w:color w:val="212121"/>
                <w:spacing w:val="-15"/>
                <w:sz w:val="24"/>
              </w:rPr>
              <w:t> </w:t>
            </w:r>
            <w:r>
              <w:rPr>
                <w:color w:val="212121"/>
                <w:sz w:val="24"/>
              </w:rPr>
              <w:t>Майдан- </w:t>
            </w:r>
            <w:r>
              <w:rPr>
                <w:color w:val="212121"/>
                <w:spacing w:val="-4"/>
                <w:sz w:val="24"/>
              </w:rPr>
              <w:t>Әли</w:t>
            </w:r>
          </w:p>
        </w:tc>
        <w:tc>
          <w:tcPr>
            <w:tcW w:w="5103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Халықаралық</w:t>
            </w:r>
            <w:r>
              <w:rPr>
                <w:color w:val="212121"/>
                <w:spacing w:val="-4"/>
                <w:sz w:val="24"/>
              </w:rPr>
              <w:t> </w:t>
            </w:r>
            <w:r>
              <w:rPr>
                <w:color w:val="212121"/>
                <w:sz w:val="24"/>
              </w:rPr>
              <w:t>валюта</w:t>
            </w:r>
            <w:r>
              <w:rPr>
                <w:color w:val="212121"/>
                <w:spacing w:val="-3"/>
                <w:sz w:val="24"/>
              </w:rPr>
              <w:t> </w:t>
            </w:r>
            <w:r>
              <w:rPr>
                <w:color w:val="212121"/>
                <w:sz w:val="24"/>
              </w:rPr>
              <w:t>қатынастары</w:t>
            </w:r>
            <w:r>
              <w:rPr>
                <w:color w:val="212121"/>
                <w:spacing w:val="-3"/>
                <w:sz w:val="24"/>
              </w:rPr>
              <w:t> </w:t>
            </w:r>
            <w:r>
              <w:rPr>
                <w:color w:val="212121"/>
                <w:spacing w:val="-4"/>
                <w:sz w:val="24"/>
              </w:rPr>
              <w:t>және</w:t>
            </w:r>
          </w:p>
          <w:p>
            <w:pPr>
              <w:pStyle w:val="TableParagraph"/>
              <w:ind w:left="108" w:right="107"/>
              <w:rPr>
                <w:sz w:val="24"/>
              </w:rPr>
            </w:pPr>
            <w:r>
              <w:rPr>
                <w:color w:val="212121"/>
                <w:sz w:val="24"/>
              </w:rPr>
              <w:t>валюталық құқық: оқу құралы / М. Байгісиев; әл-Фараби</w:t>
            </w:r>
            <w:r>
              <w:rPr>
                <w:color w:val="212121"/>
                <w:spacing w:val="-6"/>
                <w:sz w:val="24"/>
              </w:rPr>
              <w:t> </w:t>
            </w:r>
            <w:r>
              <w:rPr>
                <w:color w:val="212121"/>
                <w:sz w:val="24"/>
              </w:rPr>
              <w:t>атын.</w:t>
            </w:r>
            <w:r>
              <w:rPr>
                <w:color w:val="212121"/>
                <w:spacing w:val="-7"/>
                <w:sz w:val="24"/>
              </w:rPr>
              <w:t> </w:t>
            </w:r>
            <w:r>
              <w:rPr>
                <w:color w:val="212121"/>
                <w:sz w:val="24"/>
              </w:rPr>
              <w:t>ҚазҰУ.</w:t>
            </w:r>
            <w:r>
              <w:rPr>
                <w:color w:val="212121"/>
                <w:spacing w:val="-6"/>
                <w:sz w:val="24"/>
              </w:rPr>
              <w:t> </w:t>
            </w:r>
            <w:r>
              <w:rPr>
                <w:color w:val="212121"/>
                <w:sz w:val="24"/>
              </w:rPr>
              <w:t>-</w:t>
            </w:r>
            <w:r>
              <w:rPr>
                <w:color w:val="212121"/>
                <w:spacing w:val="-8"/>
                <w:sz w:val="24"/>
              </w:rPr>
              <w:t> </w:t>
            </w:r>
            <w:r>
              <w:rPr>
                <w:color w:val="212121"/>
                <w:sz w:val="24"/>
              </w:rPr>
              <w:t>Алматы:</w:t>
            </w:r>
            <w:r>
              <w:rPr>
                <w:color w:val="212121"/>
                <w:spacing w:val="-7"/>
                <w:sz w:val="24"/>
              </w:rPr>
              <w:t> </w:t>
            </w:r>
            <w:r>
              <w:rPr>
                <w:color w:val="212121"/>
                <w:sz w:val="24"/>
              </w:rPr>
              <w:t>Қазақ</w:t>
            </w:r>
            <w:r>
              <w:rPr>
                <w:color w:val="212121"/>
                <w:spacing w:val="-7"/>
                <w:sz w:val="24"/>
              </w:rPr>
              <w:t> </w:t>
            </w:r>
            <w:r>
              <w:rPr>
                <w:color w:val="212121"/>
                <w:sz w:val="24"/>
              </w:rPr>
              <w:t>ун-ті, 2004. - 302 б. - URL: </w:t>
            </w:r>
            <w:hyperlink r:id="rId6">
              <w:r>
                <w:rPr>
                  <w:color w:val="212121"/>
                  <w:sz w:val="24"/>
                </w:rPr>
                <w:t>http://elib.kaznu.kz/order-</w:t>
              </w:r>
            </w:hyperlink>
            <w:r>
              <w:rPr>
                <w:color w:val="212121"/>
                <w:sz w:val="24"/>
              </w:rPr>
              <w:t> book. - ISBN 9965-12-595-3</w:t>
            </w:r>
          </w:p>
        </w:tc>
        <w:tc>
          <w:tcPr>
            <w:tcW w:w="1843" w:type="dxa"/>
          </w:tcPr>
          <w:p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type w:val="continuous"/>
          <w:pgSz w:w="16840" w:h="11910" w:orient="landscape"/>
          <w:pgMar w:top="1340" w:bottom="280" w:left="1020" w:right="140"/>
        </w:sectPr>
      </w:pPr>
    </w:p>
    <w:p>
      <w:pPr>
        <w:spacing w:line="240" w:lineRule="auto" w:before="125" w:after="1"/>
        <w:rPr>
          <w:b/>
          <w:sz w:val="20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2553"/>
        <w:gridCol w:w="5103"/>
        <w:gridCol w:w="1843"/>
        <w:gridCol w:w="1840"/>
        <w:gridCol w:w="1701"/>
        <w:gridCol w:w="1842"/>
      </w:tblGrid>
      <w:tr>
        <w:trPr>
          <w:trHeight w:val="1379" w:hRule="atLeast"/>
        </w:trPr>
        <w:tc>
          <w:tcPr>
            <w:tcW w:w="562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53" w:type="dxa"/>
          </w:tcPr>
          <w:p>
            <w:pPr>
              <w:pStyle w:val="TableParagraph"/>
              <w:ind w:left="110" w:right="554"/>
              <w:rPr>
                <w:sz w:val="24"/>
              </w:rPr>
            </w:pPr>
            <w:r>
              <w:rPr>
                <w:color w:val="212121"/>
                <w:sz w:val="24"/>
              </w:rPr>
              <w:t>Давыдова</w:t>
            </w:r>
            <w:r>
              <w:rPr>
                <w:color w:val="212121"/>
                <w:spacing w:val="-15"/>
                <w:sz w:val="24"/>
              </w:rPr>
              <w:t> </w:t>
            </w:r>
            <w:r>
              <w:rPr>
                <w:color w:val="212121"/>
                <w:sz w:val="24"/>
              </w:rPr>
              <w:t>Любовь </w:t>
            </w:r>
            <w:r>
              <w:rPr>
                <w:color w:val="212121"/>
                <w:spacing w:val="-2"/>
                <w:sz w:val="24"/>
              </w:rPr>
              <w:t>Евгеньевна</w:t>
            </w:r>
          </w:p>
        </w:tc>
        <w:tc>
          <w:tcPr>
            <w:tcW w:w="5103" w:type="dxa"/>
          </w:tcPr>
          <w:p>
            <w:pPr>
              <w:pStyle w:val="TableParagraph"/>
              <w:ind w:left="108" w:right="141"/>
              <w:rPr>
                <w:sz w:val="24"/>
              </w:rPr>
            </w:pPr>
            <w:r>
              <w:rPr>
                <w:color w:val="212121"/>
                <w:sz w:val="24"/>
              </w:rPr>
              <w:t>Қазақстан</w:t>
            </w:r>
            <w:r>
              <w:rPr>
                <w:color w:val="212121"/>
                <w:spacing w:val="-8"/>
                <w:sz w:val="24"/>
              </w:rPr>
              <w:t> </w:t>
            </w:r>
            <w:r>
              <w:rPr>
                <w:color w:val="212121"/>
                <w:sz w:val="24"/>
              </w:rPr>
              <w:t>Республикасының</w:t>
            </w:r>
            <w:r>
              <w:rPr>
                <w:color w:val="212121"/>
                <w:spacing w:val="-8"/>
                <w:sz w:val="24"/>
              </w:rPr>
              <w:t> </w:t>
            </w:r>
            <w:r>
              <w:rPr>
                <w:color w:val="FF0000"/>
                <w:sz w:val="24"/>
              </w:rPr>
              <w:t>банк</w:t>
            </w:r>
            <w:r>
              <w:rPr>
                <w:color w:val="FF0000"/>
                <w:spacing w:val="-10"/>
                <w:sz w:val="24"/>
              </w:rPr>
              <w:t> </w:t>
            </w:r>
            <w:r>
              <w:rPr>
                <w:color w:val="FF0000"/>
                <w:sz w:val="24"/>
              </w:rPr>
              <w:t>құқығы</w:t>
            </w:r>
            <w:r>
              <w:rPr>
                <w:color w:val="212121"/>
                <w:sz w:val="24"/>
              </w:rPr>
              <w:t>:</w:t>
            </w:r>
            <w:r>
              <w:rPr>
                <w:color w:val="212121"/>
                <w:spacing w:val="-9"/>
                <w:sz w:val="24"/>
              </w:rPr>
              <w:t> </w:t>
            </w:r>
            <w:r>
              <w:rPr>
                <w:color w:val="212121"/>
                <w:sz w:val="24"/>
              </w:rPr>
              <w:t>оқу құралы / Л. Е. Давыдова, Д. Ф. Райманов. -</w:t>
            </w:r>
          </w:p>
          <w:p>
            <w:pPr>
              <w:pStyle w:val="TableParagraph"/>
              <w:ind w:left="108" w:right="141"/>
              <w:rPr>
                <w:sz w:val="24"/>
              </w:rPr>
            </w:pPr>
            <w:r>
              <w:rPr>
                <w:color w:val="212121"/>
                <w:sz w:val="24"/>
              </w:rPr>
              <w:t>Алматы:</w:t>
            </w:r>
            <w:r>
              <w:rPr>
                <w:color w:val="212121"/>
                <w:spacing w:val="-1"/>
                <w:sz w:val="24"/>
              </w:rPr>
              <w:t> </w:t>
            </w:r>
            <w:r>
              <w:rPr>
                <w:color w:val="212121"/>
                <w:sz w:val="24"/>
              </w:rPr>
              <w:t>Жеті жарғы,</w:t>
            </w:r>
            <w:r>
              <w:rPr>
                <w:color w:val="212121"/>
                <w:spacing w:val="-1"/>
                <w:sz w:val="24"/>
              </w:rPr>
              <w:t> </w:t>
            </w:r>
            <w:r>
              <w:rPr>
                <w:color w:val="212121"/>
                <w:sz w:val="24"/>
              </w:rPr>
              <w:t>2006. -</w:t>
            </w:r>
            <w:r>
              <w:rPr>
                <w:color w:val="212121"/>
                <w:spacing w:val="-2"/>
                <w:sz w:val="24"/>
              </w:rPr>
              <w:t> </w:t>
            </w:r>
            <w:r>
              <w:rPr>
                <w:color w:val="212121"/>
                <w:sz w:val="24"/>
              </w:rPr>
              <w:t>612,</w:t>
            </w:r>
            <w:r>
              <w:rPr>
                <w:color w:val="212121"/>
                <w:spacing w:val="-1"/>
                <w:sz w:val="24"/>
              </w:rPr>
              <w:t> </w:t>
            </w:r>
            <w:r>
              <w:rPr>
                <w:color w:val="212121"/>
                <w:sz w:val="24"/>
              </w:rPr>
              <w:t>[4]</w:t>
            </w:r>
            <w:r>
              <w:rPr>
                <w:color w:val="212121"/>
                <w:spacing w:val="-1"/>
                <w:sz w:val="24"/>
              </w:rPr>
              <w:t> </w:t>
            </w:r>
            <w:r>
              <w:rPr>
                <w:color w:val="212121"/>
                <w:sz w:val="24"/>
              </w:rPr>
              <w:t>б.</w:t>
            </w:r>
            <w:r>
              <w:rPr>
                <w:color w:val="212121"/>
                <w:spacing w:val="-2"/>
                <w:sz w:val="24"/>
              </w:rPr>
              <w:t> </w:t>
            </w:r>
            <w:r>
              <w:rPr>
                <w:color w:val="212121"/>
                <w:sz w:val="24"/>
              </w:rPr>
              <w:t>-</w:t>
            </w:r>
            <w:r>
              <w:rPr>
                <w:color w:val="212121"/>
                <w:spacing w:val="-2"/>
                <w:sz w:val="24"/>
              </w:rPr>
              <w:t> </w:t>
            </w:r>
            <w:r>
              <w:rPr>
                <w:color w:val="212121"/>
                <w:sz w:val="24"/>
              </w:rPr>
              <w:t>(Оқу құралы).</w:t>
            </w:r>
            <w:r>
              <w:rPr>
                <w:color w:val="212121"/>
                <w:spacing w:val="-12"/>
                <w:sz w:val="24"/>
              </w:rPr>
              <w:t> </w:t>
            </w:r>
            <w:r>
              <w:rPr>
                <w:color w:val="212121"/>
                <w:sz w:val="24"/>
              </w:rPr>
              <w:t>-</w:t>
            </w:r>
            <w:r>
              <w:rPr>
                <w:color w:val="212121"/>
                <w:spacing w:val="-11"/>
                <w:sz w:val="24"/>
              </w:rPr>
              <w:t> </w:t>
            </w:r>
            <w:r>
              <w:rPr>
                <w:color w:val="212121"/>
                <w:sz w:val="24"/>
              </w:rPr>
              <w:t>URL:</w:t>
            </w:r>
            <w:r>
              <w:rPr>
                <w:color w:val="212121"/>
                <w:spacing w:val="-11"/>
                <w:sz w:val="24"/>
              </w:rPr>
              <w:t> </w:t>
            </w:r>
            <w:hyperlink r:id="rId7">
              <w:r>
                <w:rPr>
                  <w:color w:val="212121"/>
                  <w:sz w:val="24"/>
                </w:rPr>
                <w:t>http://elib.kaznu.kz/order-</w:t>
              </w:r>
              <w:r>
                <w:rPr>
                  <w:color w:val="212121"/>
                  <w:spacing w:val="-2"/>
                  <w:sz w:val="24"/>
                </w:rPr>
                <w:t>book.</w:t>
              </w:r>
            </w:hyperlink>
          </w:p>
          <w:p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-</w:t>
            </w:r>
            <w:r>
              <w:rPr>
                <w:color w:val="212121"/>
                <w:spacing w:val="-3"/>
                <w:sz w:val="24"/>
              </w:rPr>
              <w:t> </w:t>
            </w:r>
            <w:r>
              <w:rPr>
                <w:color w:val="212121"/>
                <w:sz w:val="24"/>
              </w:rPr>
              <w:t>ISBN</w:t>
            </w:r>
            <w:r>
              <w:rPr>
                <w:color w:val="212121"/>
                <w:spacing w:val="-3"/>
                <w:sz w:val="24"/>
              </w:rPr>
              <w:t> </w:t>
            </w:r>
            <w:r>
              <w:rPr>
                <w:color w:val="212121"/>
                <w:sz w:val="24"/>
              </w:rPr>
              <w:t>9965-11-204-</w:t>
            </w:r>
            <w:r>
              <w:rPr>
                <w:color w:val="212121"/>
                <w:spacing w:val="-10"/>
                <w:sz w:val="24"/>
              </w:rPr>
              <w:t>5</w:t>
            </w:r>
          </w:p>
        </w:tc>
        <w:tc>
          <w:tcPr>
            <w:tcW w:w="1843" w:type="dxa"/>
          </w:tcPr>
          <w:p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104369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80" w:hRule="atLeast"/>
        </w:trPr>
        <w:tc>
          <w:tcPr>
            <w:tcW w:w="562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53" w:type="dxa"/>
          </w:tcPr>
          <w:p>
            <w:pPr>
              <w:pStyle w:val="TableParagraph"/>
              <w:ind w:left="110" w:right="371"/>
              <w:rPr>
                <w:sz w:val="24"/>
              </w:rPr>
            </w:pPr>
            <w:r>
              <w:rPr>
                <w:color w:val="212121"/>
                <w:sz w:val="24"/>
              </w:rPr>
              <w:t>Омурчиева</w:t>
            </w:r>
            <w:r>
              <w:rPr>
                <w:color w:val="212121"/>
                <w:spacing w:val="-15"/>
                <w:sz w:val="24"/>
              </w:rPr>
              <w:t> </w:t>
            </w:r>
            <w:r>
              <w:rPr>
                <w:color w:val="212121"/>
                <w:sz w:val="24"/>
              </w:rPr>
              <w:t>Эльвира </w:t>
            </w:r>
            <w:r>
              <w:rPr>
                <w:color w:val="212121"/>
                <w:spacing w:val="-2"/>
                <w:sz w:val="24"/>
              </w:rPr>
              <w:t>Маратовна</w:t>
            </w:r>
          </w:p>
        </w:tc>
        <w:tc>
          <w:tcPr>
            <w:tcW w:w="5103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Қазақстан</w:t>
            </w:r>
            <w:r>
              <w:rPr>
                <w:color w:val="212121"/>
                <w:spacing w:val="-6"/>
                <w:sz w:val="24"/>
              </w:rPr>
              <w:t> </w:t>
            </w:r>
            <w:r>
              <w:rPr>
                <w:color w:val="212121"/>
                <w:sz w:val="24"/>
              </w:rPr>
              <w:t>Республикасының</w:t>
            </w:r>
            <w:r>
              <w:rPr>
                <w:color w:val="212121"/>
                <w:spacing w:val="-2"/>
                <w:sz w:val="24"/>
              </w:rPr>
              <w:t> </w:t>
            </w:r>
            <w:r>
              <w:rPr>
                <w:color w:val="FF0000"/>
                <w:sz w:val="24"/>
              </w:rPr>
              <w:t>банк</w:t>
            </w:r>
            <w:r>
              <w:rPr>
                <w:color w:val="FF0000"/>
                <w:spacing w:val="-6"/>
                <w:sz w:val="24"/>
              </w:rPr>
              <w:t> </w:t>
            </w:r>
            <w:r>
              <w:rPr>
                <w:color w:val="FF0000"/>
                <w:spacing w:val="-2"/>
                <w:sz w:val="24"/>
              </w:rPr>
              <w:t>құқығы</w:t>
            </w:r>
            <w:r>
              <w:rPr>
                <w:color w:val="212121"/>
                <w:spacing w:val="-2"/>
                <w:sz w:val="24"/>
              </w:rPr>
              <w:t>:</w:t>
            </w:r>
          </w:p>
          <w:p>
            <w:pPr>
              <w:pStyle w:val="TableParagraph"/>
              <w:ind w:left="108" w:right="141"/>
              <w:rPr>
                <w:sz w:val="24"/>
              </w:rPr>
            </w:pPr>
            <w:r>
              <w:rPr>
                <w:color w:val="212121"/>
                <w:sz w:val="24"/>
              </w:rPr>
              <w:t>[Мәтін]:</w:t>
            </w:r>
            <w:r>
              <w:rPr>
                <w:color w:val="212121"/>
                <w:spacing w:val="-6"/>
                <w:sz w:val="24"/>
              </w:rPr>
              <w:t> </w:t>
            </w:r>
            <w:r>
              <w:rPr>
                <w:color w:val="212121"/>
                <w:sz w:val="24"/>
              </w:rPr>
              <w:t>оқу</w:t>
            </w:r>
            <w:r>
              <w:rPr>
                <w:color w:val="212121"/>
                <w:spacing w:val="-6"/>
                <w:sz w:val="24"/>
              </w:rPr>
              <w:t> </w:t>
            </w:r>
            <w:r>
              <w:rPr>
                <w:color w:val="212121"/>
                <w:sz w:val="24"/>
              </w:rPr>
              <w:t>құралы</w:t>
            </w:r>
            <w:r>
              <w:rPr>
                <w:color w:val="212121"/>
                <w:spacing w:val="-6"/>
                <w:sz w:val="24"/>
              </w:rPr>
              <w:t> </w:t>
            </w:r>
            <w:r>
              <w:rPr>
                <w:color w:val="212121"/>
                <w:sz w:val="24"/>
              </w:rPr>
              <w:t>/</w:t>
            </w:r>
            <w:r>
              <w:rPr>
                <w:color w:val="212121"/>
                <w:spacing w:val="-6"/>
                <w:sz w:val="24"/>
              </w:rPr>
              <w:t> </w:t>
            </w:r>
            <w:r>
              <w:rPr>
                <w:color w:val="212121"/>
                <w:sz w:val="24"/>
              </w:rPr>
              <w:t>Э.</w:t>
            </w:r>
            <w:r>
              <w:rPr>
                <w:color w:val="212121"/>
                <w:spacing w:val="-6"/>
                <w:sz w:val="24"/>
              </w:rPr>
              <w:t> </w:t>
            </w:r>
            <w:r>
              <w:rPr>
                <w:color w:val="212121"/>
                <w:sz w:val="24"/>
              </w:rPr>
              <w:t>М.</w:t>
            </w:r>
            <w:r>
              <w:rPr>
                <w:color w:val="212121"/>
                <w:spacing w:val="-6"/>
                <w:sz w:val="24"/>
              </w:rPr>
              <w:t> </w:t>
            </w:r>
            <w:r>
              <w:rPr>
                <w:color w:val="212121"/>
                <w:sz w:val="24"/>
              </w:rPr>
              <w:t>Омурчиева,</w:t>
            </w:r>
            <w:r>
              <w:rPr>
                <w:color w:val="212121"/>
                <w:spacing w:val="-6"/>
                <w:sz w:val="24"/>
              </w:rPr>
              <w:t> </w:t>
            </w:r>
            <w:r>
              <w:rPr>
                <w:color w:val="212121"/>
                <w:sz w:val="24"/>
              </w:rPr>
              <w:t>Е.</w:t>
            </w:r>
            <w:r>
              <w:rPr>
                <w:color w:val="212121"/>
                <w:spacing w:val="-5"/>
                <w:sz w:val="24"/>
              </w:rPr>
              <w:t> </w:t>
            </w:r>
            <w:r>
              <w:rPr>
                <w:color w:val="212121"/>
                <w:sz w:val="24"/>
              </w:rPr>
              <w:t>Б. Осипов. - Алматы: Бастау, 2009. - 252 б.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-</w:t>
            </w:r>
            <w:r>
              <w:rPr>
                <w:color w:val="212121"/>
                <w:spacing w:val="-4"/>
                <w:sz w:val="24"/>
              </w:rPr>
              <w:t> </w:t>
            </w:r>
            <w:r>
              <w:rPr>
                <w:color w:val="212121"/>
                <w:sz w:val="24"/>
              </w:rPr>
              <w:t>URL:</w:t>
            </w:r>
            <w:r>
              <w:rPr>
                <w:color w:val="212121"/>
                <w:spacing w:val="-2"/>
                <w:sz w:val="24"/>
              </w:rPr>
              <w:t> </w:t>
            </w:r>
            <w:hyperlink r:id="rId7">
              <w:r>
                <w:rPr>
                  <w:color w:val="212121"/>
                  <w:sz w:val="24"/>
                </w:rPr>
                <w:t>http://elib.kaznu.kz/order-</w:t>
              </w:r>
              <w:r>
                <w:rPr>
                  <w:color w:val="212121"/>
                  <w:spacing w:val="-2"/>
                  <w:sz w:val="24"/>
                </w:rPr>
                <w:t>book.</w:t>
              </w:r>
            </w:hyperlink>
          </w:p>
          <w:p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-</w:t>
            </w:r>
            <w:r>
              <w:rPr>
                <w:color w:val="212121"/>
                <w:spacing w:val="-3"/>
                <w:sz w:val="24"/>
              </w:rPr>
              <w:t> </w:t>
            </w:r>
            <w:r>
              <w:rPr>
                <w:color w:val="212121"/>
                <w:sz w:val="24"/>
              </w:rPr>
              <w:t>ISBN</w:t>
            </w:r>
            <w:r>
              <w:rPr>
                <w:color w:val="212121"/>
                <w:spacing w:val="-3"/>
                <w:sz w:val="24"/>
              </w:rPr>
              <w:t> </w:t>
            </w:r>
            <w:r>
              <w:rPr>
                <w:color w:val="212121"/>
                <w:sz w:val="24"/>
              </w:rPr>
              <w:t>9965-814-89-</w:t>
            </w:r>
            <w:r>
              <w:rPr>
                <w:color w:val="212121"/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112146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932" w:hRule="atLeast"/>
        </w:trPr>
        <w:tc>
          <w:tcPr>
            <w:tcW w:w="562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553" w:type="dxa"/>
          </w:tcPr>
          <w:p>
            <w:pPr>
              <w:pStyle w:val="TableParagraph"/>
              <w:ind w:left="110" w:right="947"/>
              <w:rPr>
                <w:sz w:val="24"/>
              </w:rPr>
            </w:pPr>
            <w:r>
              <w:rPr>
                <w:color w:val="212121"/>
                <w:sz w:val="24"/>
              </w:rPr>
              <w:t>Грачева</w:t>
            </w:r>
            <w:r>
              <w:rPr>
                <w:color w:val="212121"/>
                <w:spacing w:val="-15"/>
                <w:sz w:val="24"/>
              </w:rPr>
              <w:t> </w:t>
            </w:r>
            <w:r>
              <w:rPr>
                <w:color w:val="212121"/>
                <w:sz w:val="24"/>
              </w:rPr>
              <w:t>Елена </w:t>
            </w:r>
            <w:r>
              <w:rPr>
                <w:color w:val="212121"/>
                <w:spacing w:val="-2"/>
                <w:sz w:val="24"/>
              </w:rPr>
              <w:t>Юрьевна</w:t>
            </w:r>
          </w:p>
        </w:tc>
        <w:tc>
          <w:tcPr>
            <w:tcW w:w="5103" w:type="dxa"/>
          </w:tcPr>
          <w:p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Финансовое</w:t>
            </w:r>
            <w:r>
              <w:rPr>
                <w:color w:val="212121"/>
                <w:spacing w:val="-6"/>
                <w:sz w:val="24"/>
              </w:rPr>
              <w:t> </w:t>
            </w:r>
            <w:r>
              <w:rPr>
                <w:color w:val="FF0000"/>
                <w:sz w:val="24"/>
              </w:rPr>
              <w:t>прав</w:t>
            </w:r>
            <w:r>
              <w:rPr>
                <w:color w:val="212121"/>
                <w:sz w:val="24"/>
              </w:rPr>
              <w:t>о в вопросах и ответах: учеб. пособие / Елена Юрьевна Грачева, Марина Федоровна Ивлиева, Эльвира Дмитриевна Соколова; отв.ред. Е.Ю. Грачева. - 3-е изд., [перераб.</w:t>
            </w:r>
            <w:r>
              <w:rPr>
                <w:color w:val="212121"/>
                <w:spacing w:val="-7"/>
                <w:sz w:val="24"/>
              </w:rPr>
              <w:t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7"/>
                <w:sz w:val="24"/>
              </w:rPr>
              <w:t> </w:t>
            </w:r>
            <w:r>
              <w:rPr>
                <w:color w:val="212121"/>
                <w:sz w:val="24"/>
              </w:rPr>
              <w:t>доп.].</w:t>
            </w:r>
            <w:r>
              <w:rPr>
                <w:color w:val="212121"/>
                <w:spacing w:val="-7"/>
                <w:sz w:val="24"/>
              </w:rPr>
              <w:t> </w:t>
            </w:r>
            <w:r>
              <w:rPr>
                <w:color w:val="212121"/>
                <w:sz w:val="24"/>
              </w:rPr>
              <w:t>-</w:t>
            </w:r>
            <w:r>
              <w:rPr>
                <w:color w:val="212121"/>
                <w:spacing w:val="-8"/>
                <w:sz w:val="24"/>
              </w:rPr>
              <w:t> </w:t>
            </w:r>
            <w:r>
              <w:rPr>
                <w:color w:val="212121"/>
                <w:sz w:val="24"/>
              </w:rPr>
              <w:t>М.:</w:t>
            </w:r>
            <w:r>
              <w:rPr>
                <w:color w:val="212121"/>
                <w:spacing w:val="-7"/>
                <w:sz w:val="24"/>
              </w:rPr>
              <w:t> </w:t>
            </w:r>
            <w:r>
              <w:rPr>
                <w:color w:val="212121"/>
                <w:sz w:val="24"/>
              </w:rPr>
              <w:t>Проспект,</w:t>
            </w:r>
            <w:r>
              <w:rPr>
                <w:color w:val="212121"/>
                <w:spacing w:val="-7"/>
                <w:sz w:val="24"/>
              </w:rPr>
              <w:t> </w:t>
            </w:r>
            <w:r>
              <w:rPr>
                <w:color w:val="212121"/>
                <w:sz w:val="24"/>
              </w:rPr>
              <w:t>2014.</w:t>
            </w:r>
            <w:r>
              <w:rPr>
                <w:color w:val="212121"/>
                <w:spacing w:val="-7"/>
                <w:sz w:val="24"/>
              </w:rPr>
              <w:t> </w:t>
            </w:r>
            <w:r>
              <w:rPr>
                <w:color w:val="212121"/>
                <w:sz w:val="24"/>
              </w:rPr>
              <w:t>-</w:t>
            </w:r>
            <w:r>
              <w:rPr>
                <w:color w:val="212121"/>
                <w:spacing w:val="-8"/>
                <w:sz w:val="24"/>
              </w:rPr>
              <w:t> </w:t>
            </w:r>
            <w:r>
              <w:rPr>
                <w:color w:val="212121"/>
                <w:sz w:val="24"/>
              </w:rPr>
              <w:t>194,[6] с.</w:t>
            </w:r>
            <w:r>
              <w:rPr>
                <w:color w:val="212121"/>
                <w:spacing w:val="50"/>
                <w:w w:val="150"/>
                <w:sz w:val="24"/>
              </w:rPr>
              <w:t>   </w:t>
            </w:r>
            <w:r>
              <w:rPr>
                <w:color w:val="212121"/>
                <w:sz w:val="24"/>
              </w:rPr>
              <w:t>- URL: </w:t>
            </w:r>
            <w:hyperlink r:id="rId7">
              <w:r>
                <w:rPr>
                  <w:color w:val="212121"/>
                  <w:sz w:val="24"/>
                </w:rPr>
                <w:t>http://elib.kaznu.kz/order-book.</w:t>
              </w:r>
            </w:hyperlink>
            <w:r>
              <w:rPr>
                <w:color w:val="212121"/>
                <w:spacing w:val="50"/>
                <w:w w:val="150"/>
                <w:sz w:val="24"/>
              </w:rPr>
              <w:t>   </w:t>
            </w:r>
            <w:r>
              <w:rPr>
                <w:color w:val="212121"/>
                <w:spacing w:val="-10"/>
                <w:sz w:val="24"/>
              </w:rPr>
              <w:t>-</w:t>
            </w:r>
          </w:p>
          <w:p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ISBN</w:t>
            </w:r>
            <w:r>
              <w:rPr>
                <w:color w:val="212121"/>
                <w:spacing w:val="-4"/>
                <w:sz w:val="24"/>
              </w:rPr>
              <w:t> </w:t>
            </w:r>
            <w:r>
              <w:rPr>
                <w:color w:val="212121"/>
                <w:sz w:val="24"/>
              </w:rPr>
              <w:t>978-5-392-12436-</w:t>
            </w:r>
            <w:r>
              <w:rPr>
                <w:color w:val="212121"/>
                <w:spacing w:val="-10"/>
                <w:sz w:val="24"/>
              </w:rPr>
              <w:t>7</w:t>
            </w:r>
          </w:p>
        </w:tc>
        <w:tc>
          <w:tcPr>
            <w:tcW w:w="1843" w:type="dxa"/>
          </w:tcPr>
          <w:p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spacing w:line="275" w:lineRule="exact"/>
              <w:ind w:left="1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300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79" w:hRule="atLeast"/>
        </w:trPr>
        <w:tc>
          <w:tcPr>
            <w:tcW w:w="562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553" w:type="dxa"/>
          </w:tcPr>
          <w:p>
            <w:pPr>
              <w:pStyle w:val="TableParagraph"/>
              <w:ind w:left="110" w:right="534"/>
              <w:rPr>
                <w:sz w:val="24"/>
              </w:rPr>
            </w:pPr>
            <w:r>
              <w:rPr>
                <w:color w:val="212121"/>
                <w:sz w:val="24"/>
              </w:rPr>
              <w:t>Ерпылева</w:t>
            </w:r>
            <w:r>
              <w:rPr>
                <w:color w:val="212121"/>
                <w:spacing w:val="-15"/>
                <w:sz w:val="24"/>
              </w:rPr>
              <w:t> </w:t>
            </w:r>
            <w:r>
              <w:rPr>
                <w:color w:val="212121"/>
                <w:sz w:val="24"/>
              </w:rPr>
              <w:t>Наталья </w:t>
            </w:r>
            <w:r>
              <w:rPr>
                <w:color w:val="212121"/>
                <w:spacing w:val="-2"/>
                <w:sz w:val="24"/>
              </w:rPr>
              <w:t>Юрьевна</w:t>
            </w:r>
          </w:p>
        </w:tc>
        <w:tc>
          <w:tcPr>
            <w:tcW w:w="5103" w:type="dxa"/>
          </w:tcPr>
          <w:p>
            <w:pPr>
              <w:pStyle w:val="TableParagraph"/>
              <w:tabs>
                <w:tab w:pos="4467" w:val="left" w:leader="none"/>
              </w:tabs>
              <w:ind w:left="108" w:right="93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Международное </w:t>
            </w:r>
            <w:r>
              <w:rPr>
                <w:color w:val="FF0000"/>
                <w:sz w:val="24"/>
              </w:rPr>
              <w:t>банковское прав</w:t>
            </w:r>
            <w:r>
              <w:rPr>
                <w:color w:val="212121"/>
                <w:sz w:val="24"/>
              </w:rPr>
              <w:t>о:</w:t>
              <w:tab/>
            </w:r>
            <w:r>
              <w:rPr>
                <w:color w:val="212121"/>
                <w:spacing w:val="-4"/>
                <w:sz w:val="24"/>
              </w:rPr>
              <w:t>учеб. </w:t>
            </w:r>
            <w:r>
              <w:rPr>
                <w:color w:val="212121"/>
                <w:sz w:val="24"/>
              </w:rPr>
              <w:t>пособие / Н. Ю. Ерпылева. - М.: Высш. шк. экономики,</w:t>
            </w:r>
            <w:r>
              <w:rPr>
                <w:color w:val="212121"/>
                <w:spacing w:val="56"/>
                <w:w w:val="150"/>
                <w:sz w:val="24"/>
              </w:rPr>
              <w:t>   </w:t>
            </w:r>
            <w:r>
              <w:rPr>
                <w:color w:val="212121"/>
                <w:sz w:val="24"/>
              </w:rPr>
              <w:t>2012.</w:t>
            </w:r>
            <w:r>
              <w:rPr>
                <w:color w:val="212121"/>
                <w:spacing w:val="58"/>
                <w:w w:val="150"/>
                <w:sz w:val="24"/>
              </w:rPr>
              <w:t>   </w:t>
            </w:r>
            <w:r>
              <w:rPr>
                <w:color w:val="212121"/>
                <w:sz w:val="24"/>
              </w:rPr>
              <w:t>-</w:t>
            </w:r>
            <w:r>
              <w:rPr>
                <w:color w:val="212121"/>
                <w:spacing w:val="58"/>
                <w:w w:val="150"/>
                <w:sz w:val="24"/>
              </w:rPr>
              <w:t>   </w:t>
            </w:r>
            <w:r>
              <w:rPr>
                <w:color w:val="212121"/>
                <w:sz w:val="24"/>
              </w:rPr>
              <w:t>670,</w:t>
            </w:r>
            <w:r>
              <w:rPr>
                <w:color w:val="212121"/>
                <w:spacing w:val="59"/>
                <w:w w:val="150"/>
                <w:sz w:val="24"/>
              </w:rPr>
              <w:t>   </w:t>
            </w:r>
            <w:r>
              <w:rPr>
                <w:color w:val="212121"/>
                <w:sz w:val="24"/>
              </w:rPr>
              <w:t>[2]</w:t>
            </w:r>
            <w:r>
              <w:rPr>
                <w:color w:val="212121"/>
                <w:spacing w:val="58"/>
                <w:w w:val="150"/>
                <w:sz w:val="24"/>
              </w:rPr>
              <w:t>   </w:t>
            </w:r>
            <w:r>
              <w:rPr>
                <w:color w:val="212121"/>
                <w:spacing w:val="-5"/>
                <w:sz w:val="24"/>
              </w:rPr>
              <w:t>с.</w:t>
            </w:r>
          </w:p>
          <w:p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-</w:t>
            </w:r>
            <w:r>
              <w:rPr>
                <w:color w:val="212121"/>
                <w:spacing w:val="-4"/>
                <w:sz w:val="24"/>
              </w:rPr>
              <w:t> </w:t>
            </w:r>
            <w:r>
              <w:rPr>
                <w:color w:val="212121"/>
                <w:sz w:val="24"/>
              </w:rPr>
              <w:t>URL:</w:t>
            </w:r>
            <w:r>
              <w:rPr>
                <w:color w:val="212121"/>
                <w:spacing w:val="-2"/>
                <w:sz w:val="24"/>
              </w:rPr>
              <w:t> </w:t>
            </w:r>
            <w:hyperlink r:id="rId7">
              <w:r>
                <w:rPr>
                  <w:color w:val="212121"/>
                  <w:sz w:val="24"/>
                </w:rPr>
                <w:t>http://elib.kaznu.kz/order-</w:t>
              </w:r>
              <w:r>
                <w:rPr>
                  <w:color w:val="212121"/>
                  <w:spacing w:val="-2"/>
                  <w:sz w:val="24"/>
                </w:rPr>
                <w:t>book.</w:t>
              </w:r>
            </w:hyperlink>
          </w:p>
          <w:p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-</w:t>
            </w:r>
            <w:r>
              <w:rPr>
                <w:color w:val="212121"/>
                <w:spacing w:val="-3"/>
                <w:sz w:val="24"/>
              </w:rPr>
              <w:t> </w:t>
            </w:r>
            <w:r>
              <w:rPr>
                <w:color w:val="212121"/>
                <w:sz w:val="24"/>
              </w:rPr>
              <w:t>ISBN</w:t>
            </w:r>
            <w:r>
              <w:rPr>
                <w:color w:val="212121"/>
                <w:spacing w:val="-2"/>
                <w:sz w:val="24"/>
              </w:rPr>
              <w:t> </w:t>
            </w:r>
            <w:r>
              <w:rPr>
                <w:color w:val="212121"/>
                <w:sz w:val="24"/>
              </w:rPr>
              <w:t>978-5-7598-0785-</w:t>
            </w:r>
            <w:r>
              <w:rPr>
                <w:color w:val="212121"/>
                <w:spacing w:val="-10"/>
                <w:sz w:val="24"/>
              </w:rPr>
              <w:t>8</w:t>
            </w:r>
          </w:p>
        </w:tc>
        <w:tc>
          <w:tcPr>
            <w:tcW w:w="1843" w:type="dxa"/>
          </w:tcPr>
          <w:p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spacing w:line="275" w:lineRule="exact"/>
              <w:ind w:left="1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56" w:hRule="atLeast"/>
        </w:trPr>
        <w:tc>
          <w:tcPr>
            <w:tcW w:w="562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53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О.</w:t>
            </w:r>
            <w:r>
              <w:rPr>
                <w:color w:val="212121"/>
                <w:spacing w:val="-1"/>
                <w:sz w:val="24"/>
              </w:rPr>
              <w:t> </w:t>
            </w:r>
            <w:r>
              <w:rPr>
                <w:color w:val="212121"/>
                <w:sz w:val="24"/>
              </w:rPr>
              <w:t>И. </w:t>
            </w:r>
            <w:r>
              <w:rPr>
                <w:color w:val="212121"/>
                <w:spacing w:val="-2"/>
                <w:sz w:val="24"/>
              </w:rPr>
              <w:t>Лаврушин</w:t>
            </w:r>
          </w:p>
        </w:tc>
        <w:tc>
          <w:tcPr>
            <w:tcW w:w="5103" w:type="dxa"/>
          </w:tcPr>
          <w:p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color w:val="FF0000"/>
                <w:sz w:val="24"/>
              </w:rPr>
              <w:t>Банковское</w:t>
            </w:r>
            <w:r>
              <w:rPr>
                <w:color w:val="FF0000"/>
                <w:spacing w:val="-4"/>
                <w:sz w:val="24"/>
              </w:rPr>
              <w:t> </w:t>
            </w:r>
            <w:r>
              <w:rPr>
                <w:color w:val="212121"/>
                <w:sz w:val="24"/>
              </w:rPr>
              <w:t>дело: учеб. для студентов вузов, обучающихся по экон. спец. / под ред. О. И. Лаврушина. - 3-изд., перераб. и доп. - М.: КноРус,</w:t>
            </w:r>
            <w:r>
              <w:rPr>
                <w:color w:val="212121"/>
                <w:spacing w:val="68"/>
                <w:sz w:val="24"/>
              </w:rPr>
              <w:t>    </w:t>
            </w:r>
            <w:r>
              <w:rPr>
                <w:color w:val="212121"/>
                <w:sz w:val="24"/>
              </w:rPr>
              <w:t>2005.</w:t>
            </w:r>
            <w:r>
              <w:rPr>
                <w:color w:val="212121"/>
                <w:spacing w:val="68"/>
                <w:sz w:val="24"/>
              </w:rPr>
              <w:t>    </w:t>
            </w:r>
            <w:r>
              <w:rPr>
                <w:color w:val="212121"/>
                <w:sz w:val="24"/>
              </w:rPr>
              <w:t>-</w:t>
            </w:r>
            <w:r>
              <w:rPr>
                <w:color w:val="212121"/>
                <w:spacing w:val="68"/>
                <w:sz w:val="24"/>
              </w:rPr>
              <w:t>    </w:t>
            </w:r>
            <w:r>
              <w:rPr>
                <w:color w:val="212121"/>
                <w:sz w:val="24"/>
              </w:rPr>
              <w:t>766,</w:t>
            </w:r>
            <w:r>
              <w:rPr>
                <w:color w:val="212121"/>
                <w:spacing w:val="69"/>
                <w:sz w:val="24"/>
              </w:rPr>
              <w:t>    </w:t>
            </w:r>
            <w:r>
              <w:rPr>
                <w:color w:val="212121"/>
                <w:sz w:val="24"/>
              </w:rPr>
              <w:t>[2]</w:t>
            </w:r>
            <w:r>
              <w:rPr>
                <w:color w:val="212121"/>
                <w:spacing w:val="68"/>
                <w:sz w:val="24"/>
              </w:rPr>
              <w:t>    </w:t>
            </w:r>
            <w:r>
              <w:rPr>
                <w:color w:val="212121"/>
                <w:spacing w:val="-5"/>
                <w:sz w:val="24"/>
              </w:rPr>
              <w:t>с.</w:t>
            </w:r>
          </w:p>
          <w:p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-</w:t>
            </w:r>
            <w:r>
              <w:rPr>
                <w:color w:val="212121"/>
                <w:spacing w:val="-7"/>
                <w:sz w:val="24"/>
              </w:rPr>
              <w:t> </w:t>
            </w:r>
            <w:r>
              <w:rPr>
                <w:color w:val="212121"/>
                <w:sz w:val="24"/>
              </w:rPr>
              <w:t>URL:</w:t>
            </w:r>
            <w:r>
              <w:rPr>
                <w:color w:val="212121"/>
                <w:spacing w:val="-5"/>
                <w:sz w:val="24"/>
              </w:rPr>
              <w:t> </w:t>
            </w:r>
            <w:hyperlink r:id="rId7">
              <w:r>
                <w:rPr>
                  <w:color w:val="212121"/>
                  <w:sz w:val="24"/>
                </w:rPr>
                <w:t>http://elib.kaznu.kz/order-book.</w:t>
              </w:r>
            </w:hyperlink>
            <w:r>
              <w:rPr>
                <w:color w:val="212121"/>
                <w:spacing w:val="40"/>
                <w:sz w:val="24"/>
              </w:rPr>
              <w:t> </w:t>
            </w:r>
            <w:r>
              <w:rPr>
                <w:color w:val="212121"/>
                <w:sz w:val="24"/>
              </w:rPr>
              <w:t>-</w:t>
            </w:r>
            <w:r>
              <w:rPr>
                <w:color w:val="212121"/>
                <w:spacing w:val="-5"/>
                <w:sz w:val="24"/>
              </w:rPr>
              <w:t> </w:t>
            </w:r>
            <w:r>
              <w:rPr>
                <w:color w:val="212121"/>
                <w:sz w:val="24"/>
              </w:rPr>
              <w:t>ISBN</w:t>
            </w:r>
            <w:r>
              <w:rPr>
                <w:color w:val="212121"/>
                <w:spacing w:val="-7"/>
                <w:sz w:val="24"/>
              </w:rPr>
              <w:t> </w:t>
            </w:r>
            <w:r>
              <w:rPr>
                <w:color w:val="212121"/>
                <w:sz w:val="24"/>
              </w:rPr>
              <w:t>5- </w:t>
            </w:r>
            <w:r>
              <w:rPr>
                <w:color w:val="212121"/>
                <w:spacing w:val="-2"/>
                <w:sz w:val="24"/>
              </w:rPr>
              <w:t>85971-166-2</w:t>
            </w:r>
          </w:p>
        </w:tc>
        <w:tc>
          <w:tcPr>
            <w:tcW w:w="1843" w:type="dxa"/>
          </w:tcPr>
          <w:p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spacing w:line="275" w:lineRule="exact"/>
              <w:ind w:left="1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81" w:hRule="atLeast"/>
        </w:trPr>
        <w:tc>
          <w:tcPr>
            <w:tcW w:w="562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553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Р. Ф. </w:t>
            </w:r>
            <w:r>
              <w:rPr>
                <w:color w:val="212121"/>
                <w:spacing w:val="-2"/>
                <w:sz w:val="24"/>
              </w:rPr>
              <w:t>Кадиков</w:t>
            </w:r>
          </w:p>
        </w:tc>
        <w:tc>
          <w:tcPr>
            <w:tcW w:w="5103" w:type="dxa"/>
          </w:tcPr>
          <w:p>
            <w:pPr>
              <w:pStyle w:val="TableParagraph"/>
              <w:tabs>
                <w:tab w:pos="2113" w:val="left" w:leader="none"/>
              </w:tabs>
              <w:ind w:left="108" w:right="95"/>
              <w:jc w:val="both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>Сборник</w:t>
            </w:r>
            <w:r>
              <w:rPr>
                <w:color w:val="212121"/>
                <w:sz w:val="24"/>
              </w:rPr>
              <w:tab/>
            </w:r>
            <w:r>
              <w:rPr>
                <w:color w:val="212121"/>
                <w:spacing w:val="-2"/>
                <w:sz w:val="24"/>
              </w:rPr>
              <w:t>инструктивно-нормативных </w:t>
            </w:r>
            <w:r>
              <w:rPr>
                <w:color w:val="212121"/>
                <w:sz w:val="24"/>
              </w:rPr>
              <w:t>документов</w:t>
            </w:r>
            <w:r>
              <w:rPr>
                <w:color w:val="212121"/>
                <w:spacing w:val="-5"/>
                <w:sz w:val="24"/>
              </w:rPr>
              <w:t> </w:t>
            </w:r>
            <w:r>
              <w:rPr>
                <w:color w:val="212121"/>
                <w:sz w:val="24"/>
              </w:rPr>
              <w:t>национального банка Республики Казахстан: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"/>
                <w:sz w:val="24"/>
              </w:rPr>
              <w:t> </w:t>
            </w:r>
            <w:r>
              <w:rPr>
                <w:color w:val="212121"/>
                <w:sz w:val="24"/>
              </w:rPr>
              <w:t>состоянию</w:t>
            </w:r>
            <w:r>
              <w:rPr>
                <w:color w:val="212121"/>
                <w:spacing w:val="4"/>
                <w:sz w:val="24"/>
              </w:rPr>
              <w:t> </w:t>
            </w:r>
            <w:r>
              <w:rPr>
                <w:color w:val="212121"/>
                <w:sz w:val="24"/>
              </w:rPr>
              <w:t>на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3"/>
                <w:sz w:val="24"/>
              </w:rPr>
              <w:t> </w:t>
            </w:r>
            <w:r>
              <w:rPr>
                <w:color w:val="212121"/>
                <w:sz w:val="24"/>
              </w:rPr>
              <w:t>апреля</w:t>
            </w:r>
            <w:r>
              <w:rPr>
                <w:color w:val="212121"/>
                <w:spacing w:val="2"/>
                <w:sz w:val="24"/>
              </w:rPr>
              <w:t> </w:t>
            </w:r>
            <w:r>
              <w:rPr>
                <w:color w:val="212121"/>
                <w:sz w:val="24"/>
              </w:rPr>
              <w:t>1994</w:t>
            </w:r>
            <w:r>
              <w:rPr>
                <w:color w:val="212121"/>
                <w:spacing w:val="5"/>
                <w:sz w:val="24"/>
              </w:rPr>
              <w:t> </w:t>
            </w:r>
            <w:r>
              <w:rPr>
                <w:color w:val="212121"/>
                <w:spacing w:val="-4"/>
                <w:sz w:val="24"/>
              </w:rPr>
              <w:t>года</w:t>
            </w:r>
          </w:p>
          <w:p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/ Национальный банк Республики Казахстан; гл.</w:t>
            </w:r>
            <w:r>
              <w:rPr>
                <w:color w:val="212121"/>
                <w:spacing w:val="51"/>
                <w:w w:val="150"/>
                <w:sz w:val="24"/>
              </w:rPr>
              <w:t> </w:t>
            </w:r>
            <w:r>
              <w:rPr>
                <w:color w:val="212121"/>
                <w:sz w:val="24"/>
              </w:rPr>
              <w:t>ред.</w:t>
            </w:r>
            <w:r>
              <w:rPr>
                <w:color w:val="212121"/>
                <w:spacing w:val="53"/>
                <w:w w:val="150"/>
                <w:sz w:val="24"/>
              </w:rPr>
              <w:t> </w:t>
            </w:r>
            <w:r>
              <w:rPr>
                <w:color w:val="212121"/>
                <w:sz w:val="24"/>
              </w:rPr>
              <w:t>Р.</w:t>
            </w:r>
            <w:r>
              <w:rPr>
                <w:color w:val="212121"/>
                <w:spacing w:val="53"/>
                <w:w w:val="150"/>
                <w:sz w:val="24"/>
              </w:rPr>
              <w:t> </w:t>
            </w:r>
            <w:r>
              <w:rPr>
                <w:color w:val="212121"/>
                <w:sz w:val="24"/>
              </w:rPr>
              <w:t>Ф.</w:t>
            </w:r>
            <w:r>
              <w:rPr>
                <w:color w:val="212121"/>
                <w:spacing w:val="52"/>
                <w:w w:val="150"/>
                <w:sz w:val="24"/>
              </w:rPr>
              <w:t> </w:t>
            </w:r>
            <w:r>
              <w:rPr>
                <w:color w:val="212121"/>
                <w:sz w:val="24"/>
              </w:rPr>
              <w:t>Кадиков;</w:t>
            </w:r>
            <w:r>
              <w:rPr>
                <w:color w:val="212121"/>
                <w:spacing w:val="53"/>
                <w:w w:val="150"/>
                <w:sz w:val="24"/>
              </w:rPr>
              <w:t> </w:t>
            </w:r>
            <w:r>
              <w:rPr>
                <w:color w:val="212121"/>
                <w:sz w:val="24"/>
              </w:rPr>
              <w:t>отв.</w:t>
            </w:r>
            <w:r>
              <w:rPr>
                <w:color w:val="212121"/>
                <w:spacing w:val="53"/>
                <w:w w:val="150"/>
                <w:sz w:val="24"/>
              </w:rPr>
              <w:t> </w:t>
            </w:r>
            <w:r>
              <w:rPr>
                <w:color w:val="212121"/>
                <w:sz w:val="24"/>
              </w:rPr>
              <w:t>за</w:t>
            </w:r>
            <w:r>
              <w:rPr>
                <w:color w:val="212121"/>
                <w:spacing w:val="52"/>
                <w:w w:val="150"/>
                <w:sz w:val="24"/>
              </w:rPr>
              <w:t> </w:t>
            </w:r>
            <w:r>
              <w:rPr>
                <w:color w:val="212121"/>
                <w:sz w:val="24"/>
              </w:rPr>
              <w:t>вып.</w:t>
            </w:r>
            <w:r>
              <w:rPr>
                <w:color w:val="212121"/>
                <w:spacing w:val="52"/>
                <w:w w:val="150"/>
                <w:sz w:val="24"/>
              </w:rPr>
              <w:t> </w:t>
            </w:r>
            <w:r>
              <w:rPr>
                <w:color w:val="212121"/>
                <w:sz w:val="24"/>
              </w:rPr>
              <w:t>Р.</w:t>
            </w:r>
            <w:r>
              <w:rPr>
                <w:color w:val="212121"/>
                <w:spacing w:val="51"/>
                <w:w w:val="150"/>
                <w:sz w:val="24"/>
              </w:rPr>
              <w:t> </w:t>
            </w:r>
            <w:r>
              <w:rPr>
                <w:color w:val="212121"/>
                <w:spacing w:val="-5"/>
                <w:sz w:val="24"/>
              </w:rPr>
              <w:t>М.</w:t>
            </w:r>
          </w:p>
        </w:tc>
        <w:tc>
          <w:tcPr>
            <w:tcW w:w="1843" w:type="dxa"/>
          </w:tcPr>
          <w:p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spacing w:line="275" w:lineRule="exact"/>
              <w:ind w:left="1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340" w:bottom="280" w:left="1020" w:right="140"/>
        </w:sectPr>
      </w:pPr>
    </w:p>
    <w:p>
      <w:pPr>
        <w:spacing w:line="240" w:lineRule="auto" w:before="125" w:after="1"/>
        <w:rPr>
          <w:b/>
          <w:sz w:val="20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2553"/>
        <w:gridCol w:w="5103"/>
        <w:gridCol w:w="1843"/>
        <w:gridCol w:w="1840"/>
        <w:gridCol w:w="1701"/>
        <w:gridCol w:w="1842"/>
      </w:tblGrid>
      <w:tr>
        <w:trPr>
          <w:trHeight w:val="827" w:hRule="atLeast"/>
        </w:trPr>
        <w:tc>
          <w:tcPr>
            <w:tcW w:w="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Кинжагулов.</w:t>
            </w:r>
            <w:r>
              <w:rPr>
                <w:color w:val="212121"/>
                <w:spacing w:val="46"/>
                <w:sz w:val="24"/>
              </w:rPr>
              <w:t> </w:t>
            </w:r>
            <w:r>
              <w:rPr>
                <w:color w:val="212121"/>
                <w:sz w:val="24"/>
              </w:rPr>
              <w:t>-</w:t>
            </w:r>
            <w:r>
              <w:rPr>
                <w:color w:val="212121"/>
                <w:spacing w:val="45"/>
                <w:sz w:val="24"/>
              </w:rPr>
              <w:t> </w:t>
            </w:r>
            <w:r>
              <w:rPr>
                <w:color w:val="212121"/>
                <w:sz w:val="24"/>
              </w:rPr>
              <w:t>Алматы:</w:t>
            </w:r>
            <w:r>
              <w:rPr>
                <w:color w:val="212121"/>
                <w:spacing w:val="47"/>
                <w:sz w:val="24"/>
              </w:rPr>
              <w:t> </w:t>
            </w:r>
            <w:r>
              <w:rPr>
                <w:color w:val="212121"/>
                <w:sz w:val="24"/>
              </w:rPr>
              <w:t>EconoMix</w:t>
            </w:r>
            <w:r>
              <w:rPr>
                <w:color w:val="212121"/>
                <w:spacing w:val="45"/>
                <w:sz w:val="24"/>
              </w:rPr>
              <w:t> </w:t>
            </w:r>
            <w:r>
              <w:rPr>
                <w:color w:val="212121"/>
                <w:sz w:val="24"/>
              </w:rPr>
              <w:t>Data,</w:t>
            </w:r>
            <w:r>
              <w:rPr>
                <w:color w:val="212121"/>
                <w:spacing w:val="46"/>
                <w:sz w:val="24"/>
              </w:rPr>
              <w:t> </w:t>
            </w:r>
            <w:r>
              <w:rPr>
                <w:color w:val="212121"/>
                <w:spacing w:val="-2"/>
                <w:sz w:val="24"/>
              </w:rPr>
              <w:t>1996.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-</w:t>
            </w:r>
            <w:r>
              <w:rPr>
                <w:color w:val="212121"/>
                <w:spacing w:val="-4"/>
                <w:sz w:val="24"/>
              </w:rPr>
              <w:t> </w:t>
            </w:r>
            <w:r>
              <w:rPr>
                <w:color w:val="212121"/>
                <w:sz w:val="24"/>
              </w:rPr>
              <w:t>URL:</w:t>
            </w:r>
            <w:r>
              <w:rPr>
                <w:color w:val="212121"/>
                <w:spacing w:val="-2"/>
                <w:sz w:val="24"/>
              </w:rPr>
              <w:t> </w:t>
            </w:r>
            <w:hyperlink r:id="rId7">
              <w:r>
                <w:rPr>
                  <w:color w:val="212121"/>
                  <w:sz w:val="24"/>
                </w:rPr>
                <w:t>http://elib.kaznu.kz/order-</w:t>
              </w:r>
              <w:r>
                <w:rPr>
                  <w:color w:val="212121"/>
                  <w:spacing w:val="-2"/>
                  <w:sz w:val="24"/>
                </w:rPr>
                <w:t>book.</w:t>
              </w:r>
            </w:hyperlink>
          </w:p>
          <w:p>
            <w:pPr>
              <w:pStyle w:val="TableParagraph"/>
              <w:spacing w:line="257" w:lineRule="exact"/>
              <w:ind w:left="408"/>
              <w:rPr>
                <w:sz w:val="24"/>
              </w:rPr>
            </w:pPr>
            <w:r>
              <w:rPr>
                <w:color w:val="212121"/>
                <w:sz w:val="24"/>
              </w:rPr>
              <w:t>Ч.</w:t>
            </w:r>
            <w:r>
              <w:rPr>
                <w:color w:val="212121"/>
                <w:spacing w:val="-1"/>
                <w:sz w:val="24"/>
              </w:rPr>
              <w:t> </w:t>
            </w:r>
            <w:r>
              <w:rPr>
                <w:color w:val="212121"/>
                <w:sz w:val="24"/>
              </w:rPr>
              <w:t>1.</w:t>
            </w:r>
            <w:r>
              <w:rPr>
                <w:color w:val="212121"/>
                <w:spacing w:val="-1"/>
                <w:sz w:val="24"/>
              </w:rPr>
              <w:t> </w:t>
            </w:r>
            <w:r>
              <w:rPr>
                <w:color w:val="212121"/>
                <w:sz w:val="24"/>
              </w:rPr>
              <w:t>-</w:t>
            </w:r>
            <w:r>
              <w:rPr>
                <w:color w:val="212121"/>
                <w:spacing w:val="-2"/>
                <w:sz w:val="24"/>
              </w:rPr>
              <w:t> </w:t>
            </w:r>
            <w:r>
              <w:rPr>
                <w:color w:val="212121"/>
                <w:sz w:val="24"/>
              </w:rPr>
              <w:t>511,</w:t>
            </w:r>
            <w:r>
              <w:rPr>
                <w:color w:val="212121"/>
                <w:spacing w:val="-1"/>
                <w:sz w:val="24"/>
              </w:rPr>
              <w:t> </w:t>
            </w:r>
            <w:r>
              <w:rPr>
                <w:color w:val="212121"/>
                <w:sz w:val="24"/>
              </w:rPr>
              <w:t>[1]</w:t>
            </w:r>
            <w:r>
              <w:rPr>
                <w:color w:val="212121"/>
                <w:spacing w:val="-1"/>
                <w:sz w:val="24"/>
              </w:rPr>
              <w:t> </w:t>
            </w:r>
            <w:r>
              <w:rPr>
                <w:color w:val="212121"/>
                <w:sz w:val="24"/>
              </w:rPr>
              <w:t>с.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- ISBN</w:t>
            </w:r>
            <w:r>
              <w:rPr>
                <w:color w:val="212121"/>
                <w:spacing w:val="-1"/>
                <w:sz w:val="24"/>
              </w:rPr>
              <w:t> </w:t>
            </w:r>
            <w:r>
              <w:rPr>
                <w:color w:val="212121"/>
                <w:sz w:val="24"/>
              </w:rPr>
              <w:t>5-7667-3375-</w:t>
            </w:r>
            <w:r>
              <w:rPr>
                <w:color w:val="212121"/>
                <w:spacing w:val="-10"/>
                <w:sz w:val="24"/>
              </w:rPr>
              <w:t>5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pgSz w:w="16840" w:h="11910" w:orient="landscape"/>
      <w:pgMar w:top="1340" w:bottom="280" w:left="102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elib.kaznu.kz/book/14826" TargetMode="External"/><Relationship Id="rId6" Type="http://schemas.openxmlformats.org/officeDocument/2006/relationships/hyperlink" Target="http://elib.kaznu.kz/order-" TargetMode="External"/><Relationship Id="rId7" Type="http://schemas.openxmlformats.org/officeDocument/2006/relationships/hyperlink" Target="http://elib.kaznu.kz/order-boo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Урисбаева Айнур</dc:creator>
  <dcterms:created xsi:type="dcterms:W3CDTF">2024-07-05T09:07:28Z</dcterms:created>
  <dcterms:modified xsi:type="dcterms:W3CDTF">2024-07-05T09:07:28Z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2024-07-05T00:00:00Z</vt:filetime>
  </property>
  <property fmtid="{D5CDD505-2E9C-101B-9397-08002B2CF9AE}" pid="5" name="Producer">
    <vt:lpwstr>Microsoft® Word 2021</vt:lpwstr>
  </property>
</Properties>
</file>